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48EA" w:rsidRDefault="007148EA" w:rsidP="007148EA">
      <w:pPr>
        <w:spacing w:after="0" w:line="240" w:lineRule="auto"/>
        <w:jc w:val="center"/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</w:pPr>
      <w:r w:rsidRPr="00BD34CC"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План работы коллектива/клубного формирования</w:t>
      </w:r>
      <w:r w:rsidRPr="00BD34CC">
        <w:rPr>
          <w:rFonts w:ascii="Times New Roman" w:hAnsi="Times New Roman" w:cs="Times New Roman"/>
          <w:color w:val="0F1115"/>
          <w:sz w:val="24"/>
          <w:szCs w:val="24"/>
        </w:rPr>
        <w:br/>
      </w:r>
      <w:r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Студия современного танца «Импульс»</w:t>
      </w:r>
      <w:r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br/>
        <w:t>Группа 1.</w:t>
      </w:r>
      <w:r w:rsidRPr="00BD34CC">
        <w:rPr>
          <w:rFonts w:ascii="Times New Roman" w:hAnsi="Times New Roman" w:cs="Times New Roman"/>
          <w:color w:val="0F1115"/>
          <w:sz w:val="24"/>
          <w:szCs w:val="24"/>
        </w:rPr>
        <w:br/>
      </w:r>
      <w:r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Расписание: понедельник</w:t>
      </w:r>
      <w:r w:rsidRPr="00BD34CC"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, </w:t>
      </w:r>
      <w:r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пятница.</w:t>
      </w:r>
      <w:r w:rsidRPr="00BD34CC">
        <w:rPr>
          <w:rFonts w:ascii="Times New Roman" w:hAnsi="Times New Roman" w:cs="Times New Roman"/>
          <w:color w:val="0F1115"/>
          <w:sz w:val="24"/>
          <w:szCs w:val="24"/>
        </w:rPr>
        <w:br/>
      </w:r>
      <w:r w:rsidRPr="00BD34CC"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на 2026–2027 творческий сезон</w:t>
      </w:r>
    </w:p>
    <w:p w:rsidR="007148EA" w:rsidRDefault="007148EA" w:rsidP="007148EA">
      <w:pPr>
        <w:spacing w:after="0" w:line="240" w:lineRule="auto"/>
        <w:jc w:val="center"/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</w:pP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0"/>
        <w:gridCol w:w="1726"/>
        <w:gridCol w:w="967"/>
        <w:gridCol w:w="5193"/>
        <w:gridCol w:w="989"/>
      </w:tblGrid>
      <w:tr w:rsidR="007148EA" w:rsidRPr="007148EA" w:rsidTr="007148EA">
        <w:trPr>
          <w:tblHeader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№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Дата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День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Тема занятия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Часы</w:t>
            </w:r>
          </w:p>
        </w:tc>
      </w:tr>
      <w:tr w:rsidR="007148EA" w:rsidRPr="007148EA" w:rsidTr="007148EA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04.09.2026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Вводное занятие. Знакомство. Ритмика. Игровая разминка.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7148EA" w:rsidRPr="007148EA" w:rsidTr="007148EA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07.09.2026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Музыкально-ритмические игры. Хлопки, притопы, простые шаги.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7148EA" w:rsidRPr="007148EA" w:rsidTr="007148EA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Партерная гимнастика: «лягушка», «бабочка», «кошечка».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7148EA" w:rsidRPr="007148EA" w:rsidTr="007148EA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14.09.2026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Современный танец: изоляция головы, плеч. Игра «Зеркало».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7148EA" w:rsidRPr="007148EA" w:rsidTr="007148EA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18.09.2026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Ритмика: марш, бег, подскоки. Простые танцевальные комбинации.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7148EA" w:rsidRPr="007148EA" w:rsidTr="007148EA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21.09.2026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Импровизация: свободные движения под музыку. Игра «Птички».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7148EA" w:rsidRPr="007148EA" w:rsidTr="007148EA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25.09.2026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Партерная гимнастика: растяжка, упражнения на пресс.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7148EA" w:rsidRPr="007148EA" w:rsidTr="007148EA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28.09.2026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Современный танец: уровни (сидя, стоя, лёжа).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7148EA" w:rsidRPr="007148EA" w:rsidTr="007148EA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02.10.2026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Разучивание этюда «Осенние листья» (плавные движения).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7148EA" w:rsidRPr="007148EA" w:rsidTr="007148EA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05.10.2026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Ритмика: хлопки в ладоши, притопы, повороты.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7148EA" w:rsidRPr="007148EA" w:rsidTr="007148EA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09.10.2026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Современный танец: контракция и </w:t>
            </w:r>
            <w:proofErr w:type="spellStart"/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release</w:t>
            </w:r>
            <w:proofErr w:type="spellEnd"/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(упрощённо).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7148EA" w:rsidRPr="007148EA" w:rsidTr="007148EA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Партерная гимнастика: «мостик» (подготовка), «корзинка».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7148EA" w:rsidRPr="007148EA" w:rsidTr="007148EA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16.10.2026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Импровизация: танец с лентами, платками.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7148EA" w:rsidRPr="007148EA" w:rsidTr="007148EA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19.10.2026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этюда «Осенние листья» – синхронность.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7148EA" w:rsidRPr="007148EA" w:rsidTr="007148EA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23.10.2026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Современный танец: простые прыжки, повороты на месте.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7148EA" w:rsidRPr="007148EA" w:rsidTr="007148EA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lastRenderedPageBreak/>
              <w:t>16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26.10.2026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Музыкальные игры. Разучивание танца «Неваляшки».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7148EA" w:rsidRPr="007148EA" w:rsidTr="007148EA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30.10.2026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Партерная гимнастика: растяжка, упражнения на спину.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7148EA" w:rsidRPr="007148EA" w:rsidTr="007148EA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02.11.2026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Современный танец: комбинация «Солнышко» (руки, наклоны).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7148EA" w:rsidRPr="007148EA" w:rsidTr="007148EA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06.11.2026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Импровизация: танец с мячами. Развитие координации.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7148EA" w:rsidRPr="007148EA" w:rsidTr="007148EA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09.11.2026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Ритмика: чередование темпа (быстро-медленно).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7148EA" w:rsidRPr="007148EA" w:rsidTr="007148EA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13.11.2026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Разучивание новогоднего этюда «Снежинки».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7148EA" w:rsidRPr="007148EA" w:rsidTr="007148EA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16.11.2026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Современный танец: изоляция бёдер, грудной клетки.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7148EA" w:rsidRPr="007148EA" w:rsidTr="007148EA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20.11.2026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Партерная гимнастика: «рыбка», «лодочка».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7148EA" w:rsidRPr="007148EA" w:rsidTr="007148EA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23.11.2026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этюда «Снежинки» – рисунок, движения.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7148EA" w:rsidRPr="007148EA" w:rsidTr="007148EA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27.11.2026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Музыкальные игры. Танец «Куклы» (плавные движения).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7148EA" w:rsidRPr="007148EA" w:rsidTr="007148EA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30.11.2026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Современный танец: волны руками, наклоны корпуса.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7148EA" w:rsidRPr="007148EA" w:rsidTr="007148EA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04.12.2026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Партерная гимнастика: растяжка, шпагаты (подготовка).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7148EA" w:rsidRPr="007148EA" w:rsidTr="007148EA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07.12.2026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новогодней программы (все этюды).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7148EA" w:rsidRPr="007148EA" w:rsidTr="007148EA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Импровизация: танец со снежинками.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7148EA" w:rsidRPr="007148EA" w:rsidTr="007148EA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14.12.2026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Генеральная репетиция новогоднего концерта.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7148EA" w:rsidRPr="007148EA" w:rsidTr="007148EA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18.12.2026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Новогодний концерт (выступление).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7148EA" w:rsidRPr="007148EA" w:rsidTr="007148EA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21.12.2026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Анализ выступления. Игровое занятие.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7148EA" w:rsidRPr="007148EA" w:rsidTr="007148EA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25.12.2026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Итоговое занятие полугодия. Открытый урок для родителей.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7148EA" w:rsidRPr="007148EA" w:rsidTr="007148EA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28.12.2026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Праздничное занятие. Танцевальные игры.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7148EA" w:rsidRPr="007148EA" w:rsidTr="007148EA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lastRenderedPageBreak/>
              <w:t>—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01–08.01.2027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Новогодние каникулы — занятий нет.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—</w:t>
            </w:r>
          </w:p>
        </w:tc>
      </w:tr>
      <w:tr w:rsidR="007148EA" w:rsidRPr="007148EA" w:rsidTr="007148EA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11.01.2027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Восстановление. Ритмика. Повторение «пружинки», притопов.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7148EA" w:rsidRPr="007148EA" w:rsidTr="007148EA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15.01.2027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Современный танец: повторение изоляции, простые комбинации.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7148EA" w:rsidRPr="007148EA" w:rsidTr="007148EA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18.01.2027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Партерная гимнастика: растяжка, упражнения на пресс.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7148EA" w:rsidRPr="007148EA" w:rsidTr="007148EA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22.01.2027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Импровизация: танец с лентами.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7148EA" w:rsidRPr="007148EA" w:rsidTr="007148EA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25.01.2027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Разучивание этюда «Капельки» (плавные движения).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7148EA" w:rsidRPr="007148EA" w:rsidTr="007148EA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29.01.2027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Ритмика: хлопки, притопы, повороты.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7148EA" w:rsidRPr="007148EA" w:rsidTr="007148EA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01.02.2027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этюда «Капельки» – синхронность.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7148EA" w:rsidRPr="007148EA" w:rsidTr="007148EA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05.02.2027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Современный танец: комбинация «Солнышко».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7148EA" w:rsidRPr="007148EA" w:rsidTr="007148EA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08.02.2027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Партерная гимнастика: «мостик», «корзинка».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7148EA" w:rsidRPr="007148EA" w:rsidTr="007148EA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12.02.2027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Музыкальные игры. Танец «Неваляшки».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7148EA" w:rsidRPr="007148EA" w:rsidTr="007148EA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15.02.2027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Современный танец: прыжки, повороты.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7148EA" w:rsidRPr="007148EA" w:rsidTr="007148EA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19.02.2027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Импровизация: танец с мячами.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7148EA" w:rsidRPr="007148EA" w:rsidTr="007148EA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22.02.2027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Праздничный день (23 февраля — перенос) — занятий нет.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—</w:t>
            </w:r>
          </w:p>
        </w:tc>
      </w:tr>
      <w:tr w:rsidR="007148EA" w:rsidRPr="007148EA" w:rsidTr="007148EA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26.02.2027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Разучивание танца к 8 Марта «Мамин день».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7148EA" w:rsidRPr="007148EA" w:rsidTr="007148EA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01.03.2027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танца «Мамин день» – выходы, поклоны.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7148EA" w:rsidRPr="007148EA" w:rsidTr="007148EA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05.03.2027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Генеральная репетиция концерта к 8 Марта.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7148EA" w:rsidRPr="007148EA" w:rsidTr="007148EA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08.03.2027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Праздничный день (8 Марта) — занятий нет.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—</w:t>
            </w:r>
          </w:p>
        </w:tc>
      </w:tr>
      <w:tr w:rsidR="007148EA" w:rsidRPr="007148EA" w:rsidTr="007148EA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Концерт к 8 Марта (выступление).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7148EA" w:rsidRPr="007148EA" w:rsidTr="007148EA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15.03.2027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Анализ выступления. Игровое занятие.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7148EA" w:rsidRPr="007148EA" w:rsidTr="007148EA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lastRenderedPageBreak/>
              <w:t>53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19.03.2027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Партерная гимнастика: гибкость позвоночника.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7148EA" w:rsidRPr="007148EA" w:rsidTr="007148EA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22.03.2027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Современный танец: повторение комбинаций.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7148EA" w:rsidRPr="007148EA" w:rsidTr="007148EA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26.03.2027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Импровизация: танец с платками.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7148EA" w:rsidRPr="007148EA" w:rsidTr="007148EA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29.03.2027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Разучивание этюда «Солнечные зайчики».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7148EA" w:rsidRPr="007148EA" w:rsidTr="007148EA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02.04.2027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Музыкально-ритмические игры.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7148EA" w:rsidRPr="007148EA" w:rsidTr="007148EA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05.04.2027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Партерная гимнастика: растяжка, упражнения на спину.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7148EA" w:rsidRPr="007148EA" w:rsidTr="007148EA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09.04.2027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Современный танец: комбинация с прыжками.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7148EA" w:rsidRPr="007148EA" w:rsidTr="007148EA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этюда «Солнечные зайчики» – рисунок.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7148EA" w:rsidRPr="007148EA" w:rsidTr="007148EA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16.04.2027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Ритмика: чередование темпа.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7148EA" w:rsidRPr="007148EA" w:rsidTr="007148EA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19.04.2027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Повторение всех этюдов. Подготовка к отчётному концерту.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7148EA" w:rsidRPr="007148EA" w:rsidTr="007148EA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23.04.2027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Генеральная репетиция отчётного концерта.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7148EA" w:rsidRPr="007148EA" w:rsidTr="007148EA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26.04.2027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Отчётный концерт (выступление).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7148EA" w:rsidRPr="007148EA" w:rsidTr="007148EA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30.04.2027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Анализ выступления. Итоговое занятие.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7148EA" w:rsidRPr="007148EA" w:rsidTr="007148EA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01.05.2027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Праздничный день (1 Мая) — занятий нет.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—</w:t>
            </w:r>
          </w:p>
        </w:tc>
      </w:tr>
      <w:tr w:rsidR="007148EA" w:rsidRPr="007148EA" w:rsidTr="007148EA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03.05.2027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Партерная гимнастика: растяжка, шпагаты.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7148EA" w:rsidRPr="007148EA" w:rsidTr="007148EA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07.05.2027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Современный танец: лёгкий экзерсис. Повторение.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7148EA" w:rsidRPr="007148EA" w:rsidTr="007148EA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Импровизация: свободные движения под музыку.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7148EA" w:rsidRPr="007148EA" w:rsidTr="007148EA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14.05.2027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летней программы (лёгкие этюды).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7148EA" w:rsidRPr="007148EA" w:rsidTr="007148EA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17.05.2027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Музыкальные игры. Подготовка к летним выступлениям.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7148EA" w:rsidRPr="007148EA" w:rsidTr="007148EA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21.05.2027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Повторение летней программы.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7148EA" w:rsidRPr="007148EA" w:rsidTr="007148EA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24.05.2027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Партерная гимнастика: поддержание формы.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7148EA" w:rsidRPr="007148EA" w:rsidTr="007148EA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lastRenderedPageBreak/>
              <w:t>73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28.05.2027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Игровые элементы в танце.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7148EA" w:rsidRPr="007148EA" w:rsidTr="007148EA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31.05.2027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Современный танец: упражнения на осанку.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7148EA" w:rsidRPr="007148EA" w:rsidTr="007148EA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04.06.2027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– полный прогон летней программы.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7148EA" w:rsidRPr="007148EA" w:rsidTr="007148EA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07.06.2027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Итоговое занятие сезона – открытый урок для родителей.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7148EA" w:rsidRPr="007148EA" w:rsidTr="007148EA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Заключительное занятие – весёлые конкурсы, вручение грамот.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7148EA" w:rsidRPr="007148EA" w:rsidTr="007148EA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14.06.2027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Летняя игровая программа. Повторение любимых танцев.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7148EA" w:rsidRPr="007148EA" w:rsidTr="007148EA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18.06.2027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Итоговое занятие сезона. Подведение итогов.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7148EA" w:rsidRPr="007148EA" w:rsidTr="007148EA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21.06.2027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Резервный день. Свободное творчество.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7148EA" w:rsidRPr="007148EA" w:rsidTr="007148EA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25.06.2027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Заключительное занятие. Награждение.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7148EA" w:rsidRPr="007148EA" w:rsidTr="007148EA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28.06.2027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Резервный день. Танцевальные игры.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148EA" w:rsidRPr="007148EA" w:rsidRDefault="007148EA" w:rsidP="0071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148EA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</w:tbl>
    <w:p w:rsidR="00711B50" w:rsidRDefault="00711B50"/>
    <w:sectPr w:rsidR="00711B50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2F9F" w:rsidRDefault="00172F9F" w:rsidP="007148EA">
      <w:pPr>
        <w:spacing w:after="0" w:line="240" w:lineRule="auto"/>
      </w:pPr>
      <w:r>
        <w:separator/>
      </w:r>
    </w:p>
  </w:endnote>
  <w:endnote w:type="continuationSeparator" w:id="0">
    <w:p w:rsidR="00172F9F" w:rsidRDefault="00172F9F" w:rsidP="007148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94056353"/>
      <w:docPartObj>
        <w:docPartGallery w:val="Page Numbers (Bottom of Page)"/>
        <w:docPartUnique/>
      </w:docPartObj>
    </w:sdtPr>
    <w:sdtContent>
      <w:p w:rsidR="007148EA" w:rsidRDefault="007148EA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:rsidR="007148EA" w:rsidRDefault="007148E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2F9F" w:rsidRDefault="00172F9F" w:rsidP="007148EA">
      <w:pPr>
        <w:spacing w:after="0" w:line="240" w:lineRule="auto"/>
      </w:pPr>
      <w:r>
        <w:separator/>
      </w:r>
    </w:p>
  </w:footnote>
  <w:footnote w:type="continuationSeparator" w:id="0">
    <w:p w:rsidR="00172F9F" w:rsidRDefault="00172F9F" w:rsidP="007148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2B6"/>
    <w:rsid w:val="00172F9F"/>
    <w:rsid w:val="006932B6"/>
    <w:rsid w:val="00711B50"/>
    <w:rsid w:val="00714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766FA"/>
  <w15:chartTrackingRefBased/>
  <w15:docId w15:val="{A8A03D92-766D-4252-A9FA-91588006D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48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148EA"/>
    <w:rPr>
      <w:b/>
      <w:bCs/>
    </w:rPr>
  </w:style>
  <w:style w:type="paragraph" w:styleId="a4">
    <w:name w:val="header"/>
    <w:basedOn w:val="a"/>
    <w:link w:val="a5"/>
    <w:uiPriority w:val="99"/>
    <w:unhideWhenUsed/>
    <w:rsid w:val="007148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148EA"/>
  </w:style>
  <w:style w:type="paragraph" w:styleId="a6">
    <w:name w:val="footer"/>
    <w:basedOn w:val="a"/>
    <w:link w:val="a7"/>
    <w:uiPriority w:val="99"/>
    <w:unhideWhenUsed/>
    <w:rsid w:val="007148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148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471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854</Words>
  <Characters>4869</Characters>
  <Application>Microsoft Office Word</Application>
  <DocSecurity>0</DocSecurity>
  <Lines>40</Lines>
  <Paragraphs>11</Paragraphs>
  <ScaleCrop>false</ScaleCrop>
  <Company>diakov.net</Company>
  <LinksUpToDate>false</LinksUpToDate>
  <CharactersWithSpaces>5712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</dc:creator>
  <cp:keywords/>
  <dc:description/>
  <cp:lastModifiedBy>р</cp:lastModifiedBy>
  <cp:revision>2</cp:revision>
  <dcterms:created xsi:type="dcterms:W3CDTF">2026-10-10T11:16:00Z</dcterms:created>
  <dcterms:modified xsi:type="dcterms:W3CDTF">2026-10-10T11:22:00Z</dcterms:modified>
</cp:coreProperties>
</file>